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bookmarkStart w:id="0" w:name="_GoBack"/>
      <w:bookmarkEnd w:id="0"/>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5765E2" w:rsidP="00AD1DC9">
      <w:pPr>
        <w:jc w:val="center"/>
        <w:outlineLvl w:val="0"/>
        <w:rPr>
          <w:b/>
          <w:color w:val="000000"/>
          <w:sz w:val="16"/>
          <w:szCs w:val="16"/>
        </w:rPr>
      </w:pPr>
      <w:r>
        <w:rPr>
          <w:b/>
          <w:color w:val="000000"/>
          <w:sz w:val="16"/>
          <w:szCs w:val="16"/>
        </w:rPr>
        <w:t>April 3</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840CE8">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F7C2D">
        <w:rPr>
          <w:color w:val="000000"/>
          <w:sz w:val="16"/>
          <w:szCs w:val="16"/>
        </w:rPr>
        <w:t xml:space="preserve"> Green</w:t>
      </w:r>
      <w:r w:rsidR="00F3285C">
        <w:rPr>
          <w:color w:val="000000"/>
          <w:sz w:val="16"/>
          <w:szCs w:val="16"/>
        </w:rPr>
        <w:t xml:space="preserve">, Filmer, </w:t>
      </w:r>
      <w:r w:rsidR="000A7C01">
        <w:rPr>
          <w:color w:val="000000"/>
          <w:sz w:val="16"/>
          <w:szCs w:val="16"/>
        </w:rPr>
        <w:t>Bell</w:t>
      </w:r>
      <w:r w:rsidR="00F3285C">
        <w:rPr>
          <w:color w:val="000000"/>
          <w:sz w:val="16"/>
          <w:szCs w:val="16"/>
        </w:rPr>
        <w:t>inghausen, and Schleisman, Snyder was</w:t>
      </w:r>
      <w:r w:rsidR="000A7C01">
        <w:rPr>
          <w:color w:val="000000"/>
          <w:sz w:val="16"/>
          <w:szCs w:val="16"/>
        </w:rPr>
        <w:t xml:space="preserve"> absent. </w:t>
      </w:r>
      <w:r w:rsidR="00BD07A7">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2D67AF" w:rsidP="00AD1DC9">
      <w:pPr>
        <w:rPr>
          <w:color w:val="000000"/>
          <w:sz w:val="16"/>
          <w:szCs w:val="16"/>
        </w:rPr>
      </w:pPr>
      <w:r>
        <w:rPr>
          <w:color w:val="000000"/>
          <w:sz w:val="16"/>
          <w:szCs w:val="16"/>
        </w:rPr>
        <w:t>Motion by Filmer</w:t>
      </w:r>
      <w:r w:rsidR="00B648CB">
        <w:rPr>
          <w:color w:val="000000"/>
          <w:sz w:val="16"/>
          <w:szCs w:val="16"/>
        </w:rPr>
        <w:t>, second by Bellinghausen</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sidR="00016B4E">
        <w:rPr>
          <w:color w:val="000000"/>
          <w:sz w:val="16"/>
          <w:szCs w:val="16"/>
        </w:rPr>
        <w:t>Class B &amp; C liquor p</w:t>
      </w:r>
      <w:r>
        <w:rPr>
          <w:color w:val="000000"/>
          <w:sz w:val="16"/>
          <w:szCs w:val="16"/>
        </w:rPr>
        <w:t>ermit for Morrow’s Standard, Class B, C</w:t>
      </w:r>
      <w:r w:rsidR="00CA1132">
        <w:rPr>
          <w:color w:val="000000"/>
          <w:sz w:val="16"/>
          <w:szCs w:val="16"/>
        </w:rPr>
        <w:t>,  E, and Sunday Sales l</w:t>
      </w:r>
      <w:r>
        <w:rPr>
          <w:color w:val="000000"/>
          <w:sz w:val="16"/>
          <w:szCs w:val="16"/>
        </w:rPr>
        <w:t xml:space="preserve">iquor permit </w:t>
      </w:r>
      <w:r w:rsidR="00CA1132">
        <w:rPr>
          <w:color w:val="000000"/>
          <w:sz w:val="16"/>
          <w:szCs w:val="16"/>
        </w:rPr>
        <w:t xml:space="preserve">for the Lake City Food Center, </w:t>
      </w:r>
      <w:r w:rsidR="00B648CB">
        <w:rPr>
          <w:color w:val="000000"/>
          <w:sz w:val="16"/>
          <w:szCs w:val="16"/>
        </w:rPr>
        <w:t>and the claims list below.</w:t>
      </w:r>
      <w:r w:rsidR="00840CE8">
        <w:rPr>
          <w:color w:val="000000"/>
          <w:sz w:val="16"/>
          <w:szCs w:val="16"/>
        </w:rPr>
        <w:t xml:space="preserve"> All Ayes, MC</w:t>
      </w:r>
    </w:p>
    <w:p w:rsidR="00902302" w:rsidRDefault="00902302" w:rsidP="00AD1DC9">
      <w:pPr>
        <w:rPr>
          <w:color w:val="000000"/>
          <w:sz w:val="16"/>
          <w:szCs w:val="16"/>
        </w:rPr>
      </w:pPr>
    </w:p>
    <w:tbl>
      <w:tblPr>
        <w:tblW w:w="7780" w:type="dxa"/>
        <w:tblInd w:w="93" w:type="dxa"/>
        <w:tblLook w:val="04A0" w:firstRow="1" w:lastRow="0" w:firstColumn="1" w:lastColumn="0" w:noHBand="0" w:noVBand="1"/>
      </w:tblPr>
      <w:tblGrid>
        <w:gridCol w:w="3440"/>
        <w:gridCol w:w="3220"/>
        <w:gridCol w:w="1120"/>
      </w:tblGrid>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r w:rsidRPr="000F7017">
              <w:rPr>
                <w:rFonts w:ascii="Calibri" w:hAnsi="Calibri"/>
                <w:b/>
                <w:bCs/>
                <w:color w:val="000000"/>
                <w:sz w:val="18"/>
                <w:szCs w:val="18"/>
              </w:rPr>
              <w:t>CLAIMS REPORT</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r w:rsidRPr="000F7017">
              <w:rPr>
                <w:rFonts w:ascii="Calibri" w:hAnsi="Calibri"/>
                <w:b/>
                <w:bCs/>
                <w:color w:val="000000"/>
                <w:sz w:val="18"/>
                <w:szCs w:val="18"/>
              </w:rPr>
              <w:t>4/3/2017 Council Meeting</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r w:rsidRPr="000F7017">
              <w:rPr>
                <w:rFonts w:ascii="Calibri" w:hAnsi="Calibri"/>
                <w:b/>
                <w:bCs/>
                <w:color w:val="000000"/>
                <w:sz w:val="18"/>
                <w:szCs w:val="18"/>
              </w:rPr>
              <w:t>VENDOR</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r w:rsidRPr="000F7017">
              <w:rPr>
                <w:rFonts w:ascii="Calibri" w:hAnsi="Calibri"/>
                <w:b/>
                <w:bCs/>
                <w:color w:val="000000"/>
                <w:sz w:val="18"/>
                <w:szCs w:val="18"/>
              </w:rPr>
              <w:t xml:space="preserve">REFERENCE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b/>
                <w:bCs/>
                <w:color w:val="000000"/>
                <w:sz w:val="18"/>
                <w:szCs w:val="18"/>
              </w:rPr>
            </w:pPr>
            <w:r w:rsidRPr="000F7017">
              <w:rPr>
                <w:rFonts w:ascii="Calibri" w:hAnsi="Calibri"/>
                <w:b/>
                <w:bCs/>
                <w:color w:val="000000"/>
                <w:sz w:val="18"/>
                <w:szCs w:val="18"/>
              </w:rPr>
              <w:t>AMOUNT</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ACCESS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COPIER LEASE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$229.86</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ACCO UNLIMITED CORP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CHLORINE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$213.20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AUCA CHICAGO LOCKBOX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RUGS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$42.57</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DAISY HAULING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654 RESIDENCES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$9,417.60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EFTPS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FED/FICA TAX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$3,929.75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DANNETTE ELLIS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CLEANING SERVICES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$750.00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EMC NATIONAL LIFE COMPANY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PREMIUM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$68.15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LEON HENDRICKS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METER READING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$300.00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MARK HUNGATE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REIMBURSEMENT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$20.24</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IA DEPT. OF NATURAL RESOURCES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MARK HUNGATE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$30.00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IA LAW ENFORCEMENT ACADEMY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BOBBY RIST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$90.00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IA WORKFORCE DEVELOPMENT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QUARTERLY UNEMPLOYMENT TAX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$101.15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INFINITY TRUST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PREMIUM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$250.09</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IPERS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POLICE IPERS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$5,319.64</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J DAISY PLUMBING &amp; HEATI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REPAIR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$497.95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MICHELLE  JOHNSON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CLEANING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$65.00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JRG VETERINARY SUPPLY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ERIC WOOD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$120.00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MID AMERICAN ENERGY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PLUG ADAPTORS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$320.10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MIDAS COUNCIL OF GOVERNME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CDBG HOUSING GEN ADMIN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$1,042.35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MORROW'S STANDARD SERVICE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EQUIPMENT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$1,646.26</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MSA PROFESSIONAL SERVICES INC.</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TECH SERVICES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$985.00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OFFICE ELEMENTS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OFFICE SUPPLIES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$29.49</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POSTMASTER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WATER BILLS/POSTAGE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$237.15</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SECURE SHRED SOLUTIONS LLC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QUARTERLY SHREDDING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$40.00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SMITH &amp; LOVELESS, INC.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EQUIPMENT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$7,489.02</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TREASURER - STATE OF IOWA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WATER/SEWER/POOL SALES TAX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$1,411.00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TREASURER STATE OF IOWA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STATE TAX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$1,410.00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TRUCK EQUIPMENT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WIDE BROOM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$228.84</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US CELLULAR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CELLULAR SERVICE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$264.80</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VISA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MATERIALS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$569.24</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WELLMARK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HEALTH INSURANCE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$11,568.47</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TOTAL ACCOUNTS PAYABLE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$48,686.92</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PAYROLL CHECKS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$12,047.14</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PAID    TOTAL *****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$60,734.06</w:t>
            </w:r>
          </w:p>
        </w:tc>
      </w:tr>
      <w:tr w:rsidR="008A6BF3" w:rsidRPr="000F7017" w:rsidTr="008A6BF3">
        <w:trPr>
          <w:trHeight w:val="300"/>
        </w:trPr>
        <w:tc>
          <w:tcPr>
            <w:tcW w:w="344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REPORT TOTAL *****      </w:t>
            </w:r>
          </w:p>
        </w:tc>
        <w:tc>
          <w:tcPr>
            <w:tcW w:w="3220" w:type="dxa"/>
            <w:tcBorders>
              <w:top w:val="nil"/>
              <w:left w:val="nil"/>
              <w:bottom w:val="nil"/>
              <w:right w:val="nil"/>
            </w:tcBorders>
            <w:shd w:val="clear" w:color="auto" w:fill="auto"/>
            <w:noWrap/>
            <w:vAlign w:val="bottom"/>
            <w:hideMark/>
          </w:tcPr>
          <w:p w:rsidR="008A6BF3" w:rsidRPr="000F7017" w:rsidRDefault="008A6BF3" w:rsidP="008A6BF3">
            <w:pPr>
              <w:rPr>
                <w:rFonts w:ascii="Calibri" w:hAnsi="Calibri"/>
                <w:color w:val="000000"/>
                <w:sz w:val="18"/>
                <w:szCs w:val="18"/>
              </w:rPr>
            </w:pPr>
            <w:r w:rsidRPr="000F7017">
              <w:rPr>
                <w:rFonts w:ascii="Calibri" w:hAnsi="Calibri"/>
                <w:color w:val="000000"/>
                <w:sz w:val="18"/>
                <w:szCs w:val="18"/>
              </w:rPr>
              <w:t xml:space="preserve"> </w:t>
            </w:r>
          </w:p>
        </w:tc>
        <w:tc>
          <w:tcPr>
            <w:tcW w:w="1120" w:type="dxa"/>
            <w:tcBorders>
              <w:top w:val="nil"/>
              <w:left w:val="nil"/>
              <w:bottom w:val="nil"/>
              <w:right w:val="nil"/>
            </w:tcBorders>
            <w:shd w:val="clear" w:color="auto" w:fill="auto"/>
            <w:noWrap/>
            <w:vAlign w:val="bottom"/>
            <w:hideMark/>
          </w:tcPr>
          <w:p w:rsidR="008A6BF3" w:rsidRPr="000F7017" w:rsidRDefault="008A6BF3" w:rsidP="008A6BF3">
            <w:pPr>
              <w:jc w:val="right"/>
              <w:rPr>
                <w:rFonts w:ascii="Calibri" w:hAnsi="Calibri"/>
                <w:color w:val="000000"/>
                <w:sz w:val="18"/>
                <w:szCs w:val="18"/>
              </w:rPr>
            </w:pPr>
            <w:r w:rsidRPr="000F7017">
              <w:rPr>
                <w:rFonts w:ascii="Calibri" w:hAnsi="Calibri"/>
                <w:color w:val="000000"/>
                <w:sz w:val="18"/>
                <w:szCs w:val="18"/>
              </w:rPr>
              <w:t>$60,734.06</w:t>
            </w:r>
          </w:p>
        </w:tc>
      </w:tr>
    </w:tbl>
    <w:p w:rsidR="00577081" w:rsidRPr="000F7017" w:rsidRDefault="00577081" w:rsidP="00AD1DC9">
      <w:pPr>
        <w:rPr>
          <w:color w:val="000000"/>
          <w:sz w:val="18"/>
          <w:szCs w:val="18"/>
        </w:rPr>
      </w:pPr>
    </w:p>
    <w:p w:rsidR="00577081" w:rsidRDefault="00577081" w:rsidP="00AD1DC9">
      <w:pPr>
        <w:rPr>
          <w:color w:val="000000"/>
          <w:sz w:val="16"/>
          <w:szCs w:val="16"/>
        </w:rPr>
      </w:pPr>
    </w:p>
    <w:p w:rsidR="009C7A42" w:rsidRDefault="00013B50" w:rsidP="00AD1DC9">
      <w:pPr>
        <w:rPr>
          <w:color w:val="000000"/>
          <w:sz w:val="16"/>
          <w:szCs w:val="16"/>
        </w:rPr>
      </w:pPr>
      <w:r>
        <w:rPr>
          <w:color w:val="000000"/>
          <w:sz w:val="16"/>
          <w:szCs w:val="16"/>
        </w:rPr>
        <w:lastRenderedPageBreak/>
        <w:t>Motion by</w:t>
      </w:r>
      <w:r w:rsidR="00902302">
        <w:rPr>
          <w:color w:val="000000"/>
          <w:sz w:val="16"/>
          <w:szCs w:val="16"/>
        </w:rPr>
        <w:t xml:space="preserve"> Bellinghausen, second by Green, to open the Public Hearing at 6:01 pm on the Sale of the Edna St property. No one was present to comment, and no written comments were received, Motion by Filmer, second by Bellinghausen, to close the Public Hearing at 6:02 pm. All Ayes: MC</w:t>
      </w:r>
    </w:p>
    <w:p w:rsidR="00E5475B" w:rsidRDefault="00E5475B" w:rsidP="00AD1DC9">
      <w:pPr>
        <w:rPr>
          <w:color w:val="000000"/>
          <w:sz w:val="16"/>
          <w:szCs w:val="16"/>
        </w:rPr>
      </w:pPr>
    </w:p>
    <w:p w:rsidR="00E5475B" w:rsidRDefault="00E5475B" w:rsidP="00AD1DC9">
      <w:pPr>
        <w:rPr>
          <w:color w:val="000000"/>
          <w:sz w:val="16"/>
          <w:szCs w:val="16"/>
        </w:rPr>
      </w:pPr>
      <w:r>
        <w:rPr>
          <w:color w:val="000000"/>
          <w:sz w:val="16"/>
          <w:szCs w:val="16"/>
        </w:rPr>
        <w:t>Steve O’Connor, the Emergency Management Director for Calhoun County was on hand to address the council about the county-wide disaster drill scheduled for May 13, 2017 in Lake City. Steve would like the council to take leadership roles during the drill. He scheduled a training session with the council on April 25, 2017 at 6:00 pm.</w:t>
      </w:r>
    </w:p>
    <w:p w:rsidR="009C7A42" w:rsidRDefault="009C7A42" w:rsidP="00AD1DC9">
      <w:pPr>
        <w:rPr>
          <w:color w:val="000000"/>
          <w:sz w:val="16"/>
          <w:szCs w:val="16"/>
        </w:rPr>
      </w:pPr>
    </w:p>
    <w:p w:rsidR="00E21A6F" w:rsidRDefault="00D30A8E" w:rsidP="008476E0">
      <w:pPr>
        <w:tabs>
          <w:tab w:val="left" w:pos="3060"/>
          <w:tab w:val="decimal" w:pos="8100"/>
        </w:tabs>
        <w:rPr>
          <w:color w:val="000000"/>
          <w:sz w:val="16"/>
          <w:szCs w:val="16"/>
        </w:rPr>
      </w:pPr>
      <w:r>
        <w:rPr>
          <w:color w:val="000000"/>
          <w:sz w:val="16"/>
          <w:szCs w:val="16"/>
        </w:rPr>
        <w:t xml:space="preserve">Motion by Bellinghausen, </w:t>
      </w:r>
      <w:r w:rsidR="00E5475B">
        <w:rPr>
          <w:color w:val="000000"/>
          <w:sz w:val="16"/>
          <w:szCs w:val="16"/>
        </w:rPr>
        <w:t xml:space="preserve">second by Green, to Approve </w:t>
      </w:r>
      <w:r w:rsidR="00D8127E">
        <w:rPr>
          <w:color w:val="000000"/>
          <w:sz w:val="16"/>
          <w:szCs w:val="16"/>
        </w:rPr>
        <w:t>R</w:t>
      </w:r>
      <w:r w:rsidR="00E5475B">
        <w:rPr>
          <w:color w:val="000000"/>
          <w:sz w:val="16"/>
          <w:szCs w:val="16"/>
        </w:rPr>
        <w:t>esolution 2017-06, the Sale of the Edna St Property to Leon Tiefenthaler for $1.00 provided he build a home on the property.</w:t>
      </w:r>
      <w:r w:rsidR="00B31C1C">
        <w:rPr>
          <w:color w:val="000000"/>
          <w:sz w:val="16"/>
          <w:szCs w:val="16"/>
        </w:rPr>
        <w:t xml:space="preserve"> Roll Call Vote: Ayes: Bellinghausen, Filmer, Green, Schleisman. Absent: Snyder, MC</w:t>
      </w:r>
    </w:p>
    <w:p w:rsidR="00ED5A95" w:rsidRDefault="00ED5A95" w:rsidP="008476E0">
      <w:pPr>
        <w:tabs>
          <w:tab w:val="left" w:pos="3060"/>
          <w:tab w:val="decimal" w:pos="8100"/>
        </w:tabs>
        <w:rPr>
          <w:color w:val="000000"/>
          <w:sz w:val="16"/>
          <w:szCs w:val="16"/>
        </w:rPr>
      </w:pPr>
    </w:p>
    <w:p w:rsidR="00ED5A95" w:rsidRDefault="00D30A8E" w:rsidP="008476E0">
      <w:pPr>
        <w:tabs>
          <w:tab w:val="left" w:pos="3060"/>
          <w:tab w:val="decimal" w:pos="8100"/>
        </w:tabs>
        <w:rPr>
          <w:color w:val="000000"/>
          <w:sz w:val="16"/>
          <w:szCs w:val="16"/>
        </w:rPr>
      </w:pPr>
      <w:r>
        <w:rPr>
          <w:color w:val="000000"/>
          <w:sz w:val="16"/>
          <w:szCs w:val="16"/>
        </w:rPr>
        <w:t>Motion by Bellinghaus</w:t>
      </w:r>
      <w:r w:rsidR="00D8127E">
        <w:rPr>
          <w:color w:val="000000"/>
          <w:sz w:val="16"/>
          <w:szCs w:val="16"/>
        </w:rPr>
        <w:t>en, second by Filmer to table the approval of the 2015-16 audit report until the council receives clarification on some items. All Ayes, MC</w:t>
      </w:r>
    </w:p>
    <w:p w:rsidR="00D30A8E" w:rsidRDefault="00D30A8E" w:rsidP="008476E0">
      <w:pPr>
        <w:tabs>
          <w:tab w:val="left" w:pos="3060"/>
          <w:tab w:val="decimal" w:pos="8100"/>
        </w:tabs>
        <w:rPr>
          <w:color w:val="000000"/>
          <w:sz w:val="16"/>
          <w:szCs w:val="16"/>
        </w:rPr>
      </w:pPr>
    </w:p>
    <w:p w:rsidR="00D30A8E" w:rsidRDefault="00D8127E" w:rsidP="008476E0">
      <w:pPr>
        <w:tabs>
          <w:tab w:val="left" w:pos="3060"/>
          <w:tab w:val="decimal" w:pos="8100"/>
        </w:tabs>
        <w:rPr>
          <w:color w:val="000000"/>
          <w:sz w:val="16"/>
          <w:szCs w:val="16"/>
        </w:rPr>
      </w:pPr>
      <w:r>
        <w:rPr>
          <w:color w:val="000000"/>
          <w:sz w:val="16"/>
          <w:szCs w:val="16"/>
        </w:rPr>
        <w:t>Motion by Schleisman, second by Bellinghausen, to approve the list of personnel for the pool this summer, All Ayes, MC</w:t>
      </w:r>
    </w:p>
    <w:p w:rsidR="00D8127E" w:rsidRDefault="00D8127E" w:rsidP="008476E0">
      <w:pPr>
        <w:tabs>
          <w:tab w:val="left" w:pos="3060"/>
          <w:tab w:val="decimal" w:pos="8100"/>
        </w:tabs>
        <w:rPr>
          <w:color w:val="000000"/>
          <w:sz w:val="16"/>
          <w:szCs w:val="16"/>
        </w:rPr>
      </w:pPr>
    </w:p>
    <w:p w:rsidR="00D8127E" w:rsidRDefault="00D8127E" w:rsidP="008476E0">
      <w:pPr>
        <w:tabs>
          <w:tab w:val="left" w:pos="3060"/>
          <w:tab w:val="decimal" w:pos="8100"/>
        </w:tabs>
        <w:rPr>
          <w:color w:val="000000"/>
          <w:sz w:val="16"/>
          <w:szCs w:val="16"/>
        </w:rPr>
      </w:pPr>
      <w:r>
        <w:rPr>
          <w:color w:val="000000"/>
          <w:sz w:val="16"/>
          <w:szCs w:val="16"/>
        </w:rPr>
        <w:t>CA and Mayor Holm gave an update on the workshop they attended on wastewater treatment, CA gave an update on the progress on demolition of derelict properties in town, and discussion was held on the status of a Betterment Director.</w:t>
      </w:r>
    </w:p>
    <w:p w:rsidR="00D8127E" w:rsidRDefault="00D8127E" w:rsidP="008476E0">
      <w:pPr>
        <w:tabs>
          <w:tab w:val="left" w:pos="3060"/>
          <w:tab w:val="decimal" w:pos="8100"/>
        </w:tabs>
        <w:rPr>
          <w:color w:val="000000"/>
          <w:sz w:val="16"/>
          <w:szCs w:val="16"/>
        </w:rPr>
      </w:pPr>
    </w:p>
    <w:p w:rsidR="00D8127E" w:rsidRDefault="00D8127E" w:rsidP="008476E0">
      <w:pPr>
        <w:tabs>
          <w:tab w:val="left" w:pos="3060"/>
          <w:tab w:val="decimal" w:pos="8100"/>
        </w:tabs>
        <w:rPr>
          <w:color w:val="000000"/>
          <w:sz w:val="16"/>
          <w:szCs w:val="16"/>
        </w:rPr>
      </w:pPr>
      <w:r>
        <w:rPr>
          <w:color w:val="000000"/>
          <w:sz w:val="16"/>
          <w:szCs w:val="16"/>
        </w:rPr>
        <w:t>Council agenda items included: discussion on future upgrades to the Community Building to make it more attractive to rent, and staffing ideas for the future.</w:t>
      </w:r>
    </w:p>
    <w:p w:rsidR="00ED5A95" w:rsidRDefault="00ED5A95" w:rsidP="008476E0">
      <w:pPr>
        <w:tabs>
          <w:tab w:val="left" w:pos="3060"/>
          <w:tab w:val="decimal" w:pos="8100"/>
        </w:tabs>
        <w:rPr>
          <w:color w:val="000000"/>
          <w:sz w:val="16"/>
          <w:szCs w:val="16"/>
        </w:rPr>
      </w:pPr>
    </w:p>
    <w:p w:rsidR="00ED5A95" w:rsidRDefault="00ED5A95" w:rsidP="008476E0">
      <w:pPr>
        <w:tabs>
          <w:tab w:val="left" w:pos="3060"/>
          <w:tab w:val="decimal" w:pos="8100"/>
        </w:tabs>
        <w:rPr>
          <w:color w:val="000000"/>
          <w:sz w:val="16"/>
          <w:szCs w:val="16"/>
        </w:rPr>
      </w:pPr>
      <w:r>
        <w:rPr>
          <w:color w:val="000000"/>
          <w:sz w:val="16"/>
          <w:szCs w:val="16"/>
        </w:rPr>
        <w:t xml:space="preserve">Items for the next </w:t>
      </w:r>
      <w:r w:rsidR="00D8127E">
        <w:rPr>
          <w:color w:val="000000"/>
          <w:sz w:val="16"/>
          <w:szCs w:val="16"/>
        </w:rPr>
        <w:t>board meeting scheduled for 4-17-17 include: mowing bids, the DNR Wastewater inspection report, and a closed session to discuss the s</w:t>
      </w:r>
      <w:r w:rsidR="0042134D">
        <w:rPr>
          <w:color w:val="000000"/>
          <w:sz w:val="16"/>
          <w:szCs w:val="16"/>
        </w:rPr>
        <w:t>ale of real estate</w:t>
      </w:r>
      <w:r w:rsidR="00D8127E">
        <w:rPr>
          <w:color w:val="000000"/>
          <w:sz w:val="16"/>
          <w:szCs w:val="16"/>
        </w:rPr>
        <w:t>.</w:t>
      </w:r>
    </w:p>
    <w:p w:rsidR="00EF3E41" w:rsidRDefault="00EF3E41" w:rsidP="002F1343">
      <w:pPr>
        <w:tabs>
          <w:tab w:val="left" w:pos="3060"/>
          <w:tab w:val="decimal" w:pos="8100"/>
        </w:tabs>
        <w:rPr>
          <w:color w:val="000000"/>
          <w:sz w:val="16"/>
          <w:szCs w:val="16"/>
        </w:rPr>
      </w:pPr>
    </w:p>
    <w:p w:rsidR="001D66F0" w:rsidRPr="00582617" w:rsidRDefault="001D66F0" w:rsidP="001D66F0">
      <w:pPr>
        <w:rPr>
          <w:sz w:val="16"/>
          <w:szCs w:val="16"/>
        </w:rPr>
      </w:pPr>
      <w:r w:rsidRPr="00582617">
        <w:rPr>
          <w:sz w:val="16"/>
          <w:szCs w:val="16"/>
        </w:rPr>
        <w:t>There</w:t>
      </w:r>
      <w:r w:rsidRPr="00582617">
        <w:rPr>
          <w:color w:val="000000"/>
          <w:sz w:val="16"/>
          <w:szCs w:val="16"/>
        </w:rPr>
        <w:t xml:space="preserve"> being no further business, a motion was made by</w:t>
      </w:r>
      <w:r w:rsidR="00BB22DE">
        <w:rPr>
          <w:color w:val="000000"/>
          <w:sz w:val="16"/>
          <w:szCs w:val="16"/>
        </w:rPr>
        <w:t xml:space="preserve"> Bellinghausen</w:t>
      </w:r>
      <w:r w:rsidR="00627EB8">
        <w:rPr>
          <w:color w:val="000000"/>
          <w:sz w:val="16"/>
          <w:szCs w:val="16"/>
        </w:rPr>
        <w:t>,</w:t>
      </w:r>
      <w:r w:rsidR="008A667C">
        <w:rPr>
          <w:color w:val="000000"/>
          <w:sz w:val="16"/>
          <w:szCs w:val="16"/>
        </w:rPr>
        <w:t xml:space="preserve"> </w:t>
      </w:r>
      <w:r w:rsidR="00730705">
        <w:rPr>
          <w:color w:val="000000"/>
          <w:sz w:val="16"/>
          <w:szCs w:val="16"/>
        </w:rPr>
        <w:t>and s</w:t>
      </w:r>
      <w:r w:rsidRPr="00582617">
        <w:rPr>
          <w:color w:val="000000"/>
          <w:sz w:val="16"/>
          <w:szCs w:val="16"/>
        </w:rPr>
        <w:t xml:space="preserve">econded </w:t>
      </w:r>
      <w:r w:rsidR="001217C4" w:rsidRPr="00582617">
        <w:rPr>
          <w:color w:val="000000"/>
          <w:sz w:val="16"/>
          <w:szCs w:val="16"/>
        </w:rPr>
        <w:t>by</w:t>
      </w:r>
      <w:r w:rsidR="00D8127E">
        <w:rPr>
          <w:color w:val="000000"/>
          <w:sz w:val="16"/>
          <w:szCs w:val="16"/>
        </w:rPr>
        <w:t xml:space="preserve"> </w:t>
      </w:r>
      <w:r w:rsidR="00CC7677">
        <w:rPr>
          <w:color w:val="000000"/>
          <w:sz w:val="16"/>
          <w:szCs w:val="16"/>
        </w:rPr>
        <w:t>Schleisman</w:t>
      </w:r>
      <w:r w:rsidR="007D6B4A">
        <w:rPr>
          <w:color w:val="000000"/>
          <w:sz w:val="16"/>
          <w:szCs w:val="16"/>
        </w:rPr>
        <w:t>,</w:t>
      </w:r>
      <w:r w:rsidR="00CD76B1">
        <w:rPr>
          <w:color w:val="000000"/>
          <w:sz w:val="16"/>
          <w:szCs w:val="16"/>
        </w:rPr>
        <w:t xml:space="preserve"> </w:t>
      </w:r>
      <w:r w:rsidR="00216300" w:rsidRPr="00582617">
        <w:rPr>
          <w:color w:val="000000"/>
          <w:sz w:val="16"/>
          <w:szCs w:val="16"/>
        </w:rPr>
        <w:t>to</w:t>
      </w:r>
      <w:r w:rsidRPr="00582617">
        <w:rPr>
          <w:color w:val="000000"/>
          <w:sz w:val="16"/>
          <w:szCs w:val="16"/>
        </w:rPr>
        <w:t xml:space="preserve"> adjourn </w:t>
      </w:r>
      <w:r w:rsidR="00C130AA" w:rsidRPr="00582617">
        <w:rPr>
          <w:color w:val="000000"/>
          <w:sz w:val="16"/>
          <w:szCs w:val="16"/>
        </w:rPr>
        <w:t>the co</w:t>
      </w:r>
      <w:r w:rsidR="00EA1665" w:rsidRPr="00582617">
        <w:rPr>
          <w:color w:val="000000"/>
          <w:sz w:val="16"/>
          <w:szCs w:val="16"/>
        </w:rPr>
        <w:t>uncil meeting at</w:t>
      </w:r>
      <w:r w:rsidR="000E0841">
        <w:rPr>
          <w:color w:val="000000"/>
          <w:sz w:val="16"/>
          <w:szCs w:val="16"/>
        </w:rPr>
        <w:t xml:space="preserve"> </w:t>
      </w:r>
      <w:r w:rsidR="00EB2CDF">
        <w:rPr>
          <w:color w:val="000000"/>
          <w:sz w:val="16"/>
          <w:szCs w:val="16"/>
        </w:rPr>
        <w:t>7</w:t>
      </w:r>
      <w:r w:rsidR="00D8127E">
        <w:rPr>
          <w:color w:val="000000"/>
          <w:sz w:val="16"/>
          <w:szCs w:val="16"/>
        </w:rPr>
        <w:t>:35</w:t>
      </w:r>
      <w:r w:rsidR="00627EB8">
        <w:rPr>
          <w:color w:val="000000"/>
          <w:sz w:val="16"/>
          <w:szCs w:val="16"/>
        </w:rPr>
        <w:t xml:space="preserve"> </w:t>
      </w:r>
      <w:r w:rsidR="004372B4">
        <w:rPr>
          <w:color w:val="000000"/>
          <w:sz w:val="16"/>
          <w:szCs w:val="16"/>
        </w:rPr>
        <w:t>p.m</w:t>
      </w:r>
      <w:r w:rsidR="00ED1CC5" w:rsidRPr="00582617">
        <w:rPr>
          <w:sz w:val="16"/>
          <w:szCs w:val="16"/>
        </w:rPr>
        <w:t>.</w:t>
      </w:r>
      <w:r w:rsidR="00410EEA" w:rsidRPr="00582617">
        <w:rPr>
          <w:sz w:val="16"/>
          <w:szCs w:val="16"/>
        </w:rPr>
        <w:t xml:space="preserve"> </w:t>
      </w:r>
      <w:r w:rsidR="00ED5A95">
        <w:rPr>
          <w:sz w:val="16"/>
          <w:szCs w:val="16"/>
        </w:rPr>
        <w:t xml:space="preserve">All Ayes, </w:t>
      </w:r>
      <w:r w:rsidR="00301B49" w:rsidRPr="00582617">
        <w:rPr>
          <w:sz w:val="16"/>
          <w:szCs w:val="16"/>
        </w:rPr>
        <w:t>MC</w:t>
      </w:r>
      <w:r w:rsidR="00E8071C" w:rsidRPr="00582617">
        <w:rPr>
          <w:sz w:val="16"/>
          <w:szCs w:val="16"/>
        </w:rPr>
        <w:t>.</w:t>
      </w:r>
    </w:p>
    <w:p w:rsidR="0026507F" w:rsidRPr="00582617" w:rsidRDefault="0026507F" w:rsidP="001D66F0">
      <w:pPr>
        <w:rPr>
          <w:color w:val="000000"/>
          <w:sz w:val="16"/>
          <w:szCs w:val="16"/>
        </w:rPr>
      </w:pPr>
    </w:p>
    <w:p w:rsidR="001378DE" w:rsidRPr="00582617" w:rsidRDefault="001378DE" w:rsidP="001D66F0">
      <w:pPr>
        <w:rPr>
          <w:color w:val="000000"/>
          <w:sz w:val="16"/>
          <w:szCs w:val="16"/>
        </w:rPr>
      </w:pPr>
    </w:p>
    <w:p w:rsidR="00612978" w:rsidRDefault="00612978" w:rsidP="001D66F0">
      <w:pPr>
        <w:rPr>
          <w:color w:val="000000"/>
          <w:sz w:val="16"/>
          <w:szCs w:val="16"/>
        </w:rPr>
      </w:pPr>
    </w:p>
    <w:p w:rsidR="0080098C" w:rsidRDefault="0080098C" w:rsidP="001D66F0">
      <w:pPr>
        <w:rPr>
          <w:color w:val="000000"/>
          <w:sz w:val="16"/>
          <w:szCs w:val="16"/>
        </w:rPr>
      </w:pPr>
    </w:p>
    <w:p w:rsidR="00015B2D" w:rsidRPr="00582617" w:rsidRDefault="00015B2D" w:rsidP="001D66F0">
      <w:pPr>
        <w:rPr>
          <w:color w:val="000000"/>
          <w:sz w:val="16"/>
          <w:szCs w:val="16"/>
        </w:rPr>
      </w:pPr>
    </w:p>
    <w:p w:rsidR="005208BE" w:rsidRPr="00582617" w:rsidRDefault="001D66F0" w:rsidP="005208BE">
      <w:pPr>
        <w:tabs>
          <w:tab w:val="left" w:pos="5400"/>
        </w:tabs>
        <w:rPr>
          <w:color w:val="000000"/>
          <w:sz w:val="16"/>
          <w:szCs w:val="16"/>
        </w:rPr>
      </w:pPr>
      <w:r w:rsidRPr="00582617">
        <w:rPr>
          <w:color w:val="000000"/>
          <w:sz w:val="16"/>
          <w:szCs w:val="16"/>
        </w:rPr>
        <w:t>_________________________________________</w:t>
      </w:r>
      <w:r w:rsidRPr="00582617">
        <w:rPr>
          <w:color w:val="000000"/>
          <w:sz w:val="16"/>
          <w:szCs w:val="16"/>
        </w:rPr>
        <w:tab/>
        <w:t>_________________________________________</w:t>
      </w:r>
    </w:p>
    <w:p w:rsidR="00890E0E" w:rsidRPr="00582617" w:rsidRDefault="00AE6E7A" w:rsidP="005208BE">
      <w:pPr>
        <w:tabs>
          <w:tab w:val="left" w:pos="5400"/>
        </w:tabs>
        <w:rPr>
          <w:color w:val="000000"/>
          <w:sz w:val="16"/>
          <w:szCs w:val="16"/>
        </w:rPr>
      </w:pPr>
      <w:r>
        <w:rPr>
          <w:color w:val="000000"/>
          <w:sz w:val="16"/>
          <w:szCs w:val="16"/>
        </w:rPr>
        <w:t>Tyler Holm</w:t>
      </w:r>
      <w:r w:rsidR="001D66F0" w:rsidRPr="00582617">
        <w:rPr>
          <w:color w:val="000000"/>
          <w:sz w:val="16"/>
          <w:szCs w:val="16"/>
        </w:rPr>
        <w:t xml:space="preserve">, Mayor </w:t>
      </w:r>
      <w:r w:rsidR="001D66F0" w:rsidRPr="00582617">
        <w:rPr>
          <w:color w:val="000000"/>
          <w:sz w:val="16"/>
          <w:szCs w:val="16"/>
        </w:rPr>
        <w:tab/>
      </w:r>
      <w:r w:rsidR="000E0841">
        <w:rPr>
          <w:color w:val="000000"/>
          <w:sz w:val="16"/>
          <w:szCs w:val="16"/>
        </w:rPr>
        <w:t>Eric Wood</w:t>
      </w:r>
      <w:r w:rsidR="001D66F0" w:rsidRPr="00582617">
        <w:rPr>
          <w:color w:val="000000"/>
          <w:sz w:val="16"/>
          <w:szCs w:val="16"/>
        </w:rPr>
        <w:t>,</w:t>
      </w:r>
      <w:r w:rsidR="009C7335" w:rsidRPr="00582617">
        <w:rPr>
          <w:color w:val="000000"/>
          <w:sz w:val="16"/>
          <w:szCs w:val="16"/>
        </w:rPr>
        <w:t xml:space="preserve"> </w:t>
      </w:r>
      <w:r w:rsidR="001D66F0" w:rsidRPr="00582617">
        <w:rPr>
          <w:color w:val="000000"/>
          <w:sz w:val="16"/>
          <w:szCs w:val="16"/>
        </w:rPr>
        <w:t>City Administrator/Clerk</w:t>
      </w: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8C" w:rsidRDefault="007D308C" w:rsidP="00195128">
      <w:r>
        <w:separator/>
      </w:r>
    </w:p>
  </w:endnote>
  <w:endnote w:type="continuationSeparator" w:id="0">
    <w:p w:rsidR="007D308C" w:rsidRDefault="007D308C"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8C" w:rsidRDefault="007D308C" w:rsidP="00195128">
      <w:r>
        <w:separator/>
      </w:r>
    </w:p>
  </w:footnote>
  <w:footnote w:type="continuationSeparator" w:id="0">
    <w:p w:rsidR="007D308C" w:rsidRDefault="007D308C"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3B50"/>
    <w:rsid w:val="00015B2D"/>
    <w:rsid w:val="00016B4E"/>
    <w:rsid w:val="00016FD9"/>
    <w:rsid w:val="00026335"/>
    <w:rsid w:val="00027B23"/>
    <w:rsid w:val="000336F5"/>
    <w:rsid w:val="00055D34"/>
    <w:rsid w:val="00065CF4"/>
    <w:rsid w:val="0006639C"/>
    <w:rsid w:val="0007065F"/>
    <w:rsid w:val="00071514"/>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F7017"/>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7C6B"/>
    <w:rsid w:val="00203DC7"/>
    <w:rsid w:val="00207F6A"/>
    <w:rsid w:val="00216300"/>
    <w:rsid w:val="00220408"/>
    <w:rsid w:val="00223EAE"/>
    <w:rsid w:val="0024414E"/>
    <w:rsid w:val="0026507F"/>
    <w:rsid w:val="00265BDE"/>
    <w:rsid w:val="00266323"/>
    <w:rsid w:val="00270012"/>
    <w:rsid w:val="00280264"/>
    <w:rsid w:val="00283469"/>
    <w:rsid w:val="002874A3"/>
    <w:rsid w:val="002879A6"/>
    <w:rsid w:val="0029253F"/>
    <w:rsid w:val="00297E3F"/>
    <w:rsid w:val="002A3DE1"/>
    <w:rsid w:val="002A6388"/>
    <w:rsid w:val="002C066E"/>
    <w:rsid w:val="002C10D5"/>
    <w:rsid w:val="002C282F"/>
    <w:rsid w:val="002C43D3"/>
    <w:rsid w:val="002C6099"/>
    <w:rsid w:val="002C6E0D"/>
    <w:rsid w:val="002C78C1"/>
    <w:rsid w:val="002D2031"/>
    <w:rsid w:val="002D40EE"/>
    <w:rsid w:val="002D67AF"/>
    <w:rsid w:val="002D68A6"/>
    <w:rsid w:val="002F1343"/>
    <w:rsid w:val="002F532C"/>
    <w:rsid w:val="00301B49"/>
    <w:rsid w:val="00311440"/>
    <w:rsid w:val="00322964"/>
    <w:rsid w:val="00332266"/>
    <w:rsid w:val="003376E1"/>
    <w:rsid w:val="0035012C"/>
    <w:rsid w:val="003601C1"/>
    <w:rsid w:val="003646BC"/>
    <w:rsid w:val="0037316E"/>
    <w:rsid w:val="003747DC"/>
    <w:rsid w:val="0038532C"/>
    <w:rsid w:val="0038572B"/>
    <w:rsid w:val="00387AAC"/>
    <w:rsid w:val="00387AD2"/>
    <w:rsid w:val="003932D3"/>
    <w:rsid w:val="0039759B"/>
    <w:rsid w:val="003C48BC"/>
    <w:rsid w:val="003D1780"/>
    <w:rsid w:val="003D253B"/>
    <w:rsid w:val="003D376A"/>
    <w:rsid w:val="003D6C20"/>
    <w:rsid w:val="003F6D68"/>
    <w:rsid w:val="004054A1"/>
    <w:rsid w:val="00410EEA"/>
    <w:rsid w:val="004161FA"/>
    <w:rsid w:val="0042134D"/>
    <w:rsid w:val="0042550E"/>
    <w:rsid w:val="0043143D"/>
    <w:rsid w:val="00431763"/>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117FB"/>
    <w:rsid w:val="00512891"/>
    <w:rsid w:val="005208BE"/>
    <w:rsid w:val="005247B1"/>
    <w:rsid w:val="005307F1"/>
    <w:rsid w:val="00537CAA"/>
    <w:rsid w:val="005436BC"/>
    <w:rsid w:val="00547373"/>
    <w:rsid w:val="0055490E"/>
    <w:rsid w:val="00561B3D"/>
    <w:rsid w:val="005705A0"/>
    <w:rsid w:val="00572CFD"/>
    <w:rsid w:val="005734E7"/>
    <w:rsid w:val="005765E2"/>
    <w:rsid w:val="00577081"/>
    <w:rsid w:val="00582617"/>
    <w:rsid w:val="005852B4"/>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53376"/>
    <w:rsid w:val="00663F09"/>
    <w:rsid w:val="00664A54"/>
    <w:rsid w:val="00670DDF"/>
    <w:rsid w:val="0067141F"/>
    <w:rsid w:val="00684072"/>
    <w:rsid w:val="00687C3A"/>
    <w:rsid w:val="00690DFC"/>
    <w:rsid w:val="00694397"/>
    <w:rsid w:val="006A0BA4"/>
    <w:rsid w:val="006A64AC"/>
    <w:rsid w:val="006D2D94"/>
    <w:rsid w:val="006E34E5"/>
    <w:rsid w:val="006F559F"/>
    <w:rsid w:val="00710874"/>
    <w:rsid w:val="00710D64"/>
    <w:rsid w:val="007122E5"/>
    <w:rsid w:val="007162D8"/>
    <w:rsid w:val="007171A1"/>
    <w:rsid w:val="00730705"/>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D0D1C"/>
    <w:rsid w:val="007D307E"/>
    <w:rsid w:val="007D308C"/>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667C"/>
    <w:rsid w:val="008A6BF3"/>
    <w:rsid w:val="008B58E9"/>
    <w:rsid w:val="008B5D82"/>
    <w:rsid w:val="008C1F0A"/>
    <w:rsid w:val="008E7293"/>
    <w:rsid w:val="00900CB0"/>
    <w:rsid w:val="00902302"/>
    <w:rsid w:val="00905917"/>
    <w:rsid w:val="009079E5"/>
    <w:rsid w:val="009109FF"/>
    <w:rsid w:val="00916DB3"/>
    <w:rsid w:val="00933B28"/>
    <w:rsid w:val="00951768"/>
    <w:rsid w:val="009558F2"/>
    <w:rsid w:val="00970A4C"/>
    <w:rsid w:val="0097518D"/>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72967"/>
    <w:rsid w:val="00A76406"/>
    <w:rsid w:val="00A769A1"/>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4145"/>
    <w:rsid w:val="00AF7A2C"/>
    <w:rsid w:val="00B06AEC"/>
    <w:rsid w:val="00B076E8"/>
    <w:rsid w:val="00B13F5B"/>
    <w:rsid w:val="00B14517"/>
    <w:rsid w:val="00B15F84"/>
    <w:rsid w:val="00B17409"/>
    <w:rsid w:val="00B240DE"/>
    <w:rsid w:val="00B241AD"/>
    <w:rsid w:val="00B31C1C"/>
    <w:rsid w:val="00B4016A"/>
    <w:rsid w:val="00B44B41"/>
    <w:rsid w:val="00B5412D"/>
    <w:rsid w:val="00B648CB"/>
    <w:rsid w:val="00B65185"/>
    <w:rsid w:val="00B72679"/>
    <w:rsid w:val="00B72F1A"/>
    <w:rsid w:val="00B732E0"/>
    <w:rsid w:val="00B81F3C"/>
    <w:rsid w:val="00B82899"/>
    <w:rsid w:val="00B87070"/>
    <w:rsid w:val="00B91440"/>
    <w:rsid w:val="00BA6DD4"/>
    <w:rsid w:val="00BB22DE"/>
    <w:rsid w:val="00BB64D1"/>
    <w:rsid w:val="00BB6CC2"/>
    <w:rsid w:val="00BD07A7"/>
    <w:rsid w:val="00BD723F"/>
    <w:rsid w:val="00BD7880"/>
    <w:rsid w:val="00BD7D55"/>
    <w:rsid w:val="00BE4367"/>
    <w:rsid w:val="00C12A82"/>
    <w:rsid w:val="00C130AA"/>
    <w:rsid w:val="00C15A78"/>
    <w:rsid w:val="00C17DF8"/>
    <w:rsid w:val="00C217FB"/>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C27BB"/>
    <w:rsid w:val="00CC7677"/>
    <w:rsid w:val="00CD76B1"/>
    <w:rsid w:val="00CE6F70"/>
    <w:rsid w:val="00D01889"/>
    <w:rsid w:val="00D11929"/>
    <w:rsid w:val="00D17B52"/>
    <w:rsid w:val="00D30A8E"/>
    <w:rsid w:val="00D3143A"/>
    <w:rsid w:val="00D36F47"/>
    <w:rsid w:val="00D4270B"/>
    <w:rsid w:val="00D6307D"/>
    <w:rsid w:val="00D6630D"/>
    <w:rsid w:val="00D71B02"/>
    <w:rsid w:val="00D8127E"/>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46BE"/>
    <w:rsid w:val="00E5475B"/>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3285C"/>
    <w:rsid w:val="00F43687"/>
    <w:rsid w:val="00F45D7D"/>
    <w:rsid w:val="00F5215A"/>
    <w:rsid w:val="00F5256F"/>
    <w:rsid w:val="00F535D7"/>
    <w:rsid w:val="00F653EE"/>
    <w:rsid w:val="00F65E60"/>
    <w:rsid w:val="00F76EB8"/>
    <w:rsid w:val="00F83643"/>
    <w:rsid w:val="00F8533E"/>
    <w:rsid w:val="00F87897"/>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C933-C949-4976-815E-2B39DABC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13</cp:revision>
  <cp:lastPrinted>2017-01-12T16:19:00Z</cp:lastPrinted>
  <dcterms:created xsi:type="dcterms:W3CDTF">2017-04-04T12:39:00Z</dcterms:created>
  <dcterms:modified xsi:type="dcterms:W3CDTF">2017-04-04T13:16:00Z</dcterms:modified>
</cp:coreProperties>
</file>